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0BB2" w14:textId="536094CB" w:rsidR="008C24BD" w:rsidRPr="008C24BD" w:rsidRDefault="008C24BD" w:rsidP="008C24BD">
      <w:pPr>
        <w:jc w:val="both"/>
        <w:rPr>
          <w:rFonts w:ascii="Calibri" w:eastAsia="Times New Roman" w:hAnsi="Calibri" w:cs="Calibri"/>
          <w:color w:val="212121"/>
          <w:sz w:val="22"/>
          <w:szCs w:val="22"/>
          <w:lang w:val="hr-HR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  <w:t>Zbog sve ve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hr-HR" w:eastAsia="en-GB"/>
        </w:rPr>
        <w:t>ćeg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hr-HR" w:eastAsia="en-GB"/>
        </w:rPr>
        <w:t xml:space="preserve"> broja studenata koji su kažnjeni od strane Disciplinske komisije u prethodnih nekoliko sedmica, molimo sve studente da se propisno parkiraju i podsjećamo ih da će nepropisno parkirani studenti disciplinski odgovarati. Nepropisnim parkiranjem ugrožavate svoju i bezbjednost Vaših kolega.</w:t>
      </w:r>
    </w:p>
    <w:p w14:paraId="1FF6A7BE" w14:textId="77777777" w:rsidR="008C24BD" w:rsidRDefault="008C24BD" w:rsidP="008C24BD">
      <w:pPr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</w:pPr>
    </w:p>
    <w:p w14:paraId="097478C5" w14:textId="582BB61F" w:rsidR="008C24BD" w:rsidRPr="008C24BD" w:rsidRDefault="008C24BD" w:rsidP="008C24BD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8C24BD"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  <w:t>Narocito ističemo da parkiranje u kolovoznoj traci iza zgrade nije dozvoljeno.  Zabrana parkiranja se odnosi na cijelu dužinu kolovozne trake, uključujući dio pored agregata. </w:t>
      </w:r>
    </w:p>
    <w:p w14:paraId="5449C5E0" w14:textId="77777777" w:rsidR="008C24BD" w:rsidRPr="008C24BD" w:rsidRDefault="008C24BD" w:rsidP="008C24BD">
      <w:pPr>
        <w:jc w:val="both"/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8C24BD"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  <w:t> </w:t>
      </w:r>
    </w:p>
    <w:p w14:paraId="2D3917F0" w14:textId="5CF033AB" w:rsidR="008C24BD" w:rsidRPr="008C24BD" w:rsidRDefault="008C24BD" w:rsidP="008C24BD">
      <w:pPr>
        <w:jc w:val="both"/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8C24BD"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  <w:t>Podsjećamo studente da za parkiranje, pored parkinga iza zgrade, mogu koristiti i parking prostore  koji se nalazeispred zgrade: ispred, sa strane i iza teniskih terena (između "Sport  kluba" i "Primata"). </w:t>
      </w:r>
      <w:r>
        <w:rPr>
          <w:rFonts w:ascii="Calibri" w:eastAsia="Times New Roman" w:hAnsi="Calibri" w:cs="Calibri"/>
          <w:color w:val="212121"/>
          <w:sz w:val="22"/>
          <w:szCs w:val="22"/>
          <w:lang w:val="sl-SI" w:eastAsia="en-GB"/>
        </w:rPr>
        <w:t xml:space="preserve"> Takođe, predlažemo studentima da se organizuju i dolaze zajedno sa kolegama, kako bi više studenata bilo u jednim kolima, kao i da koriste javni prevoz.</w:t>
      </w:r>
      <w:bookmarkStart w:id="0" w:name="_GoBack"/>
      <w:bookmarkEnd w:id="0"/>
    </w:p>
    <w:p w14:paraId="02582BCE" w14:textId="77777777" w:rsidR="008C24BD" w:rsidRPr="008C24BD" w:rsidRDefault="008C24BD" w:rsidP="008C24BD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8C24BD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0E70C47C" w14:textId="77777777" w:rsidR="008C24BD" w:rsidRDefault="008C24BD"/>
    <w:sectPr w:rsidR="008C24BD" w:rsidSect="00424B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D"/>
    <w:rsid w:val="00424BB3"/>
    <w:rsid w:val="008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2AC2BB"/>
  <w15:chartTrackingRefBased/>
  <w15:docId w15:val="{6B6F813A-2103-C942-BC2A-3B9058B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718</Characters>
  <Application>Microsoft Office Word</Application>
  <DocSecurity>0</DocSecurity>
  <Lines>11</Lines>
  <Paragraphs>2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Vukotic</dc:creator>
  <cp:keywords/>
  <dc:description/>
  <cp:lastModifiedBy>Milica Vukotic</cp:lastModifiedBy>
  <cp:revision>1</cp:revision>
  <dcterms:created xsi:type="dcterms:W3CDTF">2020-02-26T12:05:00Z</dcterms:created>
  <dcterms:modified xsi:type="dcterms:W3CDTF">2020-02-26T12:11:00Z</dcterms:modified>
</cp:coreProperties>
</file>